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AF" w:rsidRDefault="00C3584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83E7AAA" wp14:editId="6FF4BA93">
            <wp:simplePos x="0" y="0"/>
            <wp:positionH relativeFrom="column">
              <wp:posOffset>4373245</wp:posOffset>
            </wp:positionH>
            <wp:positionV relativeFrom="paragraph">
              <wp:posOffset>-206375</wp:posOffset>
            </wp:positionV>
            <wp:extent cx="565150" cy="66929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itek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ab/>
      </w:r>
    </w:p>
    <w:p w:rsidR="00C35843" w:rsidRDefault="00C35843">
      <w:pPr>
        <w:rPr>
          <w:sz w:val="24"/>
          <w:szCs w:val="24"/>
        </w:rPr>
      </w:pPr>
    </w:p>
    <w:p w:rsidR="00C35843" w:rsidRPr="00C35843" w:rsidRDefault="00C35843">
      <w:pPr>
        <w:rPr>
          <w:b/>
          <w:sz w:val="28"/>
          <w:szCs w:val="28"/>
        </w:rPr>
      </w:pPr>
      <w:r w:rsidRPr="00C35843">
        <w:rPr>
          <w:b/>
          <w:sz w:val="28"/>
          <w:szCs w:val="28"/>
        </w:rPr>
        <w:t>Nové knihy</w:t>
      </w:r>
    </w:p>
    <w:p w:rsidR="00C35843" w:rsidRDefault="00C35843">
      <w:pPr>
        <w:rPr>
          <w:b/>
          <w:sz w:val="28"/>
          <w:szCs w:val="28"/>
        </w:rPr>
      </w:pPr>
      <w:r w:rsidRPr="00C35843">
        <w:rPr>
          <w:b/>
          <w:sz w:val="28"/>
          <w:szCs w:val="28"/>
        </w:rPr>
        <w:t>Beletrie</w:t>
      </w:r>
    </w:p>
    <w:p w:rsidR="00C35843" w:rsidRPr="00C35843" w:rsidRDefault="00C35843" w:rsidP="00C35843">
      <w:pPr>
        <w:pStyle w:val="Bezmezer"/>
        <w:rPr>
          <w:sz w:val="24"/>
          <w:szCs w:val="24"/>
        </w:rPr>
      </w:pPr>
      <w:r w:rsidRPr="00C35843">
        <w:rPr>
          <w:sz w:val="24"/>
          <w:szCs w:val="24"/>
        </w:rPr>
        <w:t>Boček Evžen</w:t>
      </w:r>
      <w:r w:rsidRPr="00C35843">
        <w:rPr>
          <w:sz w:val="24"/>
          <w:szCs w:val="24"/>
        </w:rPr>
        <w:tab/>
      </w:r>
      <w:r w:rsidRPr="00C35843">
        <w:rPr>
          <w:sz w:val="24"/>
          <w:szCs w:val="24"/>
        </w:rPr>
        <w:tab/>
      </w:r>
      <w:r w:rsidRPr="00C35843">
        <w:rPr>
          <w:sz w:val="24"/>
          <w:szCs w:val="24"/>
        </w:rPr>
        <w:tab/>
      </w:r>
      <w:r w:rsidRPr="00C35843">
        <w:rPr>
          <w:sz w:val="24"/>
          <w:szCs w:val="24"/>
        </w:rPr>
        <w:tab/>
      </w:r>
      <w:r w:rsidRPr="00C35843">
        <w:rPr>
          <w:sz w:val="24"/>
          <w:szCs w:val="24"/>
        </w:rPr>
        <w:tab/>
        <w:t>Aristokratka a vlna zločinnosti na zámku Kostka</w:t>
      </w:r>
    </w:p>
    <w:p w:rsidR="00C35843" w:rsidRDefault="00C35843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Bryndza</w:t>
      </w:r>
      <w:proofErr w:type="spellEnd"/>
      <w:r>
        <w:rPr>
          <w:sz w:val="24"/>
          <w:szCs w:val="24"/>
        </w:rPr>
        <w:t xml:space="preserve"> Robert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5843">
        <w:rPr>
          <w:sz w:val="24"/>
          <w:szCs w:val="24"/>
        </w:rPr>
        <w:tab/>
      </w:r>
      <w:r w:rsidRPr="00C35843">
        <w:rPr>
          <w:sz w:val="24"/>
          <w:szCs w:val="24"/>
        </w:rPr>
        <w:tab/>
        <w:t>Chladnokrevně</w:t>
      </w:r>
    </w:p>
    <w:p w:rsidR="003E7C60" w:rsidRPr="00C35843" w:rsidRDefault="003E7C60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Corry</w:t>
      </w:r>
      <w:proofErr w:type="spellEnd"/>
      <w:r>
        <w:rPr>
          <w:sz w:val="24"/>
          <w:szCs w:val="24"/>
        </w:rPr>
        <w:t xml:space="preserve"> Jane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Pokrevní sestra</w:t>
      </w:r>
    </w:p>
    <w:p w:rsidR="00C35843" w:rsidRDefault="00C35843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Delaney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J.P.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Věř mi</w:t>
      </w:r>
    </w:p>
    <w:p w:rsidR="00C35843" w:rsidRDefault="00C35843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Dostálová 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Johana</w:t>
      </w:r>
    </w:p>
    <w:p w:rsidR="00C35843" w:rsidRDefault="00C35843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Elliot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Pohřbeni</w:t>
      </w:r>
    </w:p>
    <w:p w:rsidR="001A63A2" w:rsidRDefault="001A63A2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Favilli</w:t>
      </w:r>
      <w:proofErr w:type="spellEnd"/>
      <w:r>
        <w:rPr>
          <w:sz w:val="24"/>
          <w:szCs w:val="24"/>
        </w:rPr>
        <w:t xml:space="preserve"> Elena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Příběhy na dobrou noc pro malé rebelky</w:t>
      </w:r>
    </w:p>
    <w:p w:rsidR="001A63A2" w:rsidRDefault="001A63A2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Hamerová</w:t>
      </w:r>
      <w:proofErr w:type="spellEnd"/>
      <w:r>
        <w:rPr>
          <w:sz w:val="24"/>
          <w:szCs w:val="24"/>
        </w:rPr>
        <w:t xml:space="preserve"> Zdenka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Nářek ze tmy</w:t>
      </w:r>
    </w:p>
    <w:p w:rsidR="00C35843" w:rsidRDefault="00C35843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Hubeňáková</w:t>
      </w:r>
      <w:proofErr w:type="spellEnd"/>
      <w:r>
        <w:rPr>
          <w:sz w:val="24"/>
          <w:szCs w:val="24"/>
        </w:rPr>
        <w:t xml:space="preserve"> 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Postřehy teplákové bohyně</w:t>
      </w:r>
    </w:p>
    <w:p w:rsidR="005905C5" w:rsidRDefault="005905C5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Jacob</w:t>
      </w:r>
      <w:proofErr w:type="spellEnd"/>
      <w:r>
        <w:rPr>
          <w:sz w:val="24"/>
          <w:szCs w:val="24"/>
        </w:rPr>
        <w:t xml:space="preserve"> Anne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Panský dům</w:t>
      </w:r>
    </w:p>
    <w:p w:rsidR="005905C5" w:rsidRDefault="005905C5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Panský dům a jeho dcery</w:t>
      </w:r>
    </w:p>
    <w:p w:rsidR="005905C5" w:rsidRDefault="005905C5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Panský dům a jeho dědictví</w:t>
      </w:r>
    </w:p>
    <w:p w:rsidR="003E7C60" w:rsidRDefault="003E7C60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Janouchová Kateřina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Pokrevní sestry</w:t>
      </w:r>
    </w:p>
    <w:p w:rsidR="006E5634" w:rsidRDefault="006E5634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Sesterstvo</w:t>
      </w:r>
    </w:p>
    <w:p w:rsidR="006E5634" w:rsidRDefault="006E5634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Javořická Vlasta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 čtvrtá</w:t>
      </w:r>
    </w:p>
    <w:p w:rsidR="001A63A2" w:rsidRDefault="001A63A2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Kardos</w:t>
      </w:r>
      <w:proofErr w:type="spellEnd"/>
      <w:r>
        <w:rPr>
          <w:sz w:val="24"/>
          <w:szCs w:val="24"/>
        </w:rPr>
        <w:t xml:space="preserve"> Michael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Dřív než ji najde</w:t>
      </w:r>
    </w:p>
    <w:p w:rsidR="006E5634" w:rsidRPr="006E5634" w:rsidRDefault="00CC6DB3" w:rsidP="00C35843">
      <w:pPr>
        <w:pStyle w:val="Bezmezer"/>
        <w:rPr>
          <w:sz w:val="24"/>
          <w:szCs w:val="24"/>
        </w:rPr>
      </w:pPr>
      <w:hyperlink r:id="rId7" w:tooltip="Zobrazit všechny knihy autora Hana Marie Körnerová" w:history="1">
        <w:proofErr w:type="spellStart"/>
        <w:r w:rsidR="006E5634" w:rsidRPr="006E5634">
          <w:rPr>
            <w:rStyle w:val="Hypertextovodkaz"/>
            <w:rFonts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Körnerová</w:t>
        </w:r>
        <w:proofErr w:type="spellEnd"/>
      </w:hyperlink>
      <w:r w:rsidR="006E5634">
        <w:rPr>
          <w:sz w:val="24"/>
          <w:szCs w:val="24"/>
        </w:rPr>
        <w:t xml:space="preserve"> Hana Marie</w:t>
      </w:r>
      <w:r w:rsidR="006E5634">
        <w:rPr>
          <w:sz w:val="24"/>
          <w:szCs w:val="24"/>
        </w:rPr>
        <w:tab/>
      </w:r>
      <w:r w:rsidR="006E5634">
        <w:rPr>
          <w:sz w:val="24"/>
          <w:szCs w:val="24"/>
        </w:rPr>
        <w:tab/>
      </w:r>
      <w:r w:rsidR="006E5634">
        <w:rPr>
          <w:sz w:val="24"/>
          <w:szCs w:val="24"/>
        </w:rPr>
        <w:tab/>
        <w:t>Almužna jen pro bohaté</w:t>
      </w:r>
    </w:p>
    <w:p w:rsidR="003E7C60" w:rsidRDefault="003E7C60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Lapena </w:t>
      </w:r>
      <w:proofErr w:type="spellStart"/>
      <w:r>
        <w:rPr>
          <w:sz w:val="24"/>
          <w:szCs w:val="24"/>
        </w:rPr>
        <w:t>Shari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Někdo cizí v domě</w:t>
      </w:r>
    </w:p>
    <w:p w:rsidR="003E7C60" w:rsidRDefault="003E7C60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Lawier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Zatímco jsi spala</w:t>
      </w:r>
    </w:p>
    <w:p w:rsidR="001A63A2" w:rsidRDefault="001A63A2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Meyers</w:t>
      </w:r>
      <w:proofErr w:type="spellEnd"/>
      <w:r>
        <w:rPr>
          <w:sz w:val="24"/>
          <w:szCs w:val="24"/>
        </w:rPr>
        <w:t xml:space="preserve"> Randy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Manželské neshody</w:t>
      </w:r>
    </w:p>
    <w:p w:rsidR="001A63A2" w:rsidRDefault="001A63A2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Michaels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Mstitelky</w:t>
      </w:r>
    </w:p>
    <w:p w:rsidR="001A63A2" w:rsidRDefault="001A63A2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Oko za oko</w:t>
      </w:r>
    </w:p>
    <w:p w:rsidR="001A63A2" w:rsidRDefault="001A63A2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Pomsta</w:t>
      </w:r>
    </w:p>
    <w:p w:rsidR="005905C5" w:rsidRDefault="005905C5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Michie</w:t>
      </w:r>
      <w:proofErr w:type="spellEnd"/>
      <w:r>
        <w:rPr>
          <w:sz w:val="24"/>
          <w:szCs w:val="24"/>
        </w:rPr>
        <w:t xml:space="preserve">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Dalajlamova kočka</w:t>
      </w:r>
    </w:p>
    <w:p w:rsidR="001A63A2" w:rsidRDefault="001A63A2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Moriarty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Liane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Sedmilhářky</w:t>
      </w:r>
      <w:proofErr w:type="spellEnd"/>
    </w:p>
    <w:p w:rsidR="003E7C60" w:rsidRPr="003E7C60" w:rsidRDefault="00CC6DB3" w:rsidP="00C35843">
      <w:pPr>
        <w:pStyle w:val="Bezmezer"/>
        <w:rPr>
          <w:sz w:val="24"/>
          <w:szCs w:val="24"/>
        </w:rPr>
      </w:pPr>
      <w:hyperlink r:id="rId8" w:tooltip="Zobrazit všechny knihy autora Oldham Ashcraft Tami" w:history="1">
        <w:proofErr w:type="spellStart"/>
        <w:r w:rsidR="003E7C60" w:rsidRPr="003E7C60">
          <w:rPr>
            <w:rStyle w:val="Hypertextovodkaz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Oldham</w:t>
        </w:r>
        <w:proofErr w:type="spellEnd"/>
        <w:r w:rsidR="003E7C60" w:rsidRPr="003E7C60">
          <w:rPr>
            <w:rStyle w:val="Hypertextovodkaz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E7C60" w:rsidRPr="003E7C60">
          <w:rPr>
            <w:rStyle w:val="Hypertextovodkaz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Ashcraft</w:t>
        </w:r>
        <w:proofErr w:type="spellEnd"/>
        <w:r w:rsidR="003E7C60" w:rsidRPr="003E7C60">
          <w:rPr>
            <w:rStyle w:val="Hypertextovodkaz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E7C60" w:rsidRPr="003E7C60">
          <w:rPr>
            <w:rStyle w:val="Hypertextovodkaz"/>
            <w:rFonts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Tami</w:t>
        </w:r>
        <w:proofErr w:type="spellEnd"/>
      </w:hyperlink>
      <w:r w:rsidR="003E7C60">
        <w:rPr>
          <w:sz w:val="24"/>
          <w:szCs w:val="24"/>
        </w:rPr>
        <w:tab/>
      </w:r>
      <w:r w:rsidR="003E7C60">
        <w:rPr>
          <w:sz w:val="24"/>
          <w:szCs w:val="24"/>
        </w:rPr>
        <w:tab/>
      </w:r>
      <w:r w:rsidR="003E7C60">
        <w:rPr>
          <w:sz w:val="24"/>
          <w:szCs w:val="24"/>
        </w:rPr>
        <w:tab/>
        <w:t>Než přišla bouře</w:t>
      </w:r>
    </w:p>
    <w:p w:rsidR="003E7C60" w:rsidRDefault="003E7C60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Rehnová</w:t>
      </w:r>
      <w:proofErr w:type="spellEnd"/>
      <w:r>
        <w:rPr>
          <w:sz w:val="24"/>
          <w:szCs w:val="24"/>
        </w:rPr>
        <w:t xml:space="preserve"> Heidi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Čarodějnické zlato</w:t>
      </w:r>
    </w:p>
    <w:p w:rsidR="003E7C60" w:rsidRDefault="003E7C60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Jantarové dědictví</w:t>
      </w:r>
    </w:p>
    <w:p w:rsidR="003E7C60" w:rsidRDefault="003E7C60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Robertsová Nora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Žhavý led</w:t>
      </w:r>
    </w:p>
    <w:p w:rsidR="001A63A2" w:rsidRDefault="001A63A2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Táborská 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Hlas pro vraha</w:t>
      </w:r>
    </w:p>
    <w:p w:rsidR="001A63A2" w:rsidRDefault="001A63A2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Třeštíková Radka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prší moře</w:t>
      </w:r>
    </w:p>
    <w:p w:rsidR="003E7C60" w:rsidRPr="00AE255E" w:rsidRDefault="00AE255E" w:rsidP="00AE255E">
      <w:pPr>
        <w:pStyle w:val="Bezmezer"/>
        <w:ind w:left="4248" w:hanging="4248"/>
        <w:rPr>
          <w:sz w:val="24"/>
          <w:szCs w:val="24"/>
        </w:rPr>
      </w:pPr>
      <w:r>
        <w:rPr>
          <w:sz w:val="24"/>
          <w:szCs w:val="24"/>
        </w:rPr>
        <w:t>Vondruška Vladimír</w:t>
      </w:r>
      <w:r w:rsidR="003E7C60" w:rsidRPr="00AE255E">
        <w:rPr>
          <w:sz w:val="24"/>
          <w:szCs w:val="24"/>
        </w:rPr>
        <w:tab/>
      </w:r>
      <w:r w:rsidR="003E7C60" w:rsidRPr="00AE255E">
        <w:rPr>
          <w:sz w:val="24"/>
          <w:szCs w:val="24"/>
          <w:bdr w:val="none" w:sz="0" w:space="0" w:color="auto" w:frame="1"/>
        </w:rPr>
        <w:t>Duch zno</w:t>
      </w:r>
      <w:r w:rsidRPr="00AE255E">
        <w:rPr>
          <w:sz w:val="24"/>
          <w:szCs w:val="24"/>
          <w:bdr w:val="none" w:sz="0" w:space="0" w:color="auto" w:frame="1"/>
        </w:rPr>
        <w:t xml:space="preserve">jemských katakomb - Hříšní lidé </w:t>
      </w:r>
      <w:r w:rsidR="003E7C60" w:rsidRPr="00AE255E">
        <w:rPr>
          <w:sz w:val="24"/>
          <w:szCs w:val="24"/>
          <w:bdr w:val="none" w:sz="0" w:space="0" w:color="auto" w:frame="1"/>
        </w:rPr>
        <w:t>Království českého</w:t>
      </w:r>
    </w:p>
    <w:p w:rsidR="001A63A2" w:rsidRDefault="001A63A2" w:rsidP="00AE255E">
      <w:pPr>
        <w:pStyle w:val="Bezmezer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Wingate</w:t>
      </w:r>
      <w:proofErr w:type="spellEnd"/>
      <w:r>
        <w:rPr>
          <w:sz w:val="24"/>
          <w:szCs w:val="24"/>
        </w:rPr>
        <w:t xml:space="preserve"> Lisa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Než jsme byly tvoje</w:t>
      </w:r>
    </w:p>
    <w:p w:rsidR="00D15F4F" w:rsidRDefault="00D15F4F" w:rsidP="00C35843">
      <w:pPr>
        <w:pStyle w:val="Bezmezer"/>
        <w:rPr>
          <w:sz w:val="24"/>
          <w:szCs w:val="24"/>
        </w:rPr>
      </w:pPr>
    </w:p>
    <w:p w:rsidR="00D15F4F" w:rsidRDefault="00D15F4F" w:rsidP="00C35843">
      <w:pPr>
        <w:pStyle w:val="Bezmezer"/>
        <w:rPr>
          <w:sz w:val="24"/>
          <w:szCs w:val="24"/>
        </w:rPr>
      </w:pPr>
    </w:p>
    <w:p w:rsidR="00D15F4F" w:rsidRDefault="00D15F4F" w:rsidP="00C35843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Pro děti a mládež</w:t>
      </w:r>
    </w:p>
    <w:p w:rsidR="00D15F4F" w:rsidRDefault="00D15F4F" w:rsidP="00C35843">
      <w:pPr>
        <w:pStyle w:val="Bezmezer"/>
        <w:rPr>
          <w:sz w:val="24"/>
          <w:szCs w:val="24"/>
        </w:rPr>
      </w:pPr>
    </w:p>
    <w:p w:rsidR="00D15F4F" w:rsidRPr="00D15F4F" w:rsidRDefault="00D15F4F" w:rsidP="00C35843">
      <w:pPr>
        <w:pStyle w:val="Bezmezer"/>
        <w:rPr>
          <w:sz w:val="24"/>
          <w:szCs w:val="24"/>
        </w:rPr>
      </w:pPr>
      <w:r w:rsidRPr="00D15F4F">
        <w:rPr>
          <w:sz w:val="24"/>
          <w:szCs w:val="24"/>
        </w:rPr>
        <w:t>Binar Ivan</w:t>
      </w:r>
      <w:r w:rsidRPr="00D15F4F">
        <w:rPr>
          <w:sz w:val="24"/>
          <w:szCs w:val="24"/>
        </w:rPr>
        <w:tab/>
      </w:r>
      <w:r w:rsidRPr="00D15F4F">
        <w:rPr>
          <w:sz w:val="24"/>
          <w:szCs w:val="24"/>
        </w:rPr>
        <w:tab/>
      </w:r>
      <w:r w:rsidRPr="00D15F4F">
        <w:rPr>
          <w:sz w:val="24"/>
          <w:szCs w:val="24"/>
        </w:rPr>
        <w:tab/>
      </w:r>
      <w:r w:rsidRPr="00D15F4F">
        <w:rPr>
          <w:sz w:val="24"/>
          <w:szCs w:val="24"/>
        </w:rPr>
        <w:tab/>
      </w:r>
      <w:r w:rsidRPr="00D15F4F">
        <w:rPr>
          <w:sz w:val="24"/>
          <w:szCs w:val="24"/>
        </w:rPr>
        <w:tab/>
        <w:t>Kam se poděl Jeníček?</w:t>
      </w:r>
    </w:p>
    <w:p w:rsidR="00D15F4F" w:rsidRDefault="00D15F4F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Březinová Ivona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Kočka Kačka</w:t>
      </w:r>
    </w:p>
    <w:p w:rsidR="00D15F4F" w:rsidRDefault="00D15F4F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Johanka z parku</w:t>
      </w:r>
    </w:p>
    <w:p w:rsidR="00D15F4F" w:rsidRDefault="00D15F4F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Csurma</w:t>
      </w:r>
      <w:proofErr w:type="spellEnd"/>
      <w:r>
        <w:rPr>
          <w:sz w:val="24"/>
          <w:szCs w:val="24"/>
        </w:rPr>
        <w:t xml:space="preserve"> Ladislav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Tajemství starého domu</w:t>
      </w:r>
    </w:p>
    <w:p w:rsidR="006E5634" w:rsidRDefault="006E5634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Gecková</w:t>
      </w:r>
      <w:proofErr w:type="spellEnd"/>
      <w:r>
        <w:rPr>
          <w:sz w:val="24"/>
          <w:szCs w:val="24"/>
        </w:rPr>
        <w:t xml:space="preserve"> 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 to chodí v psí školce</w:t>
      </w:r>
    </w:p>
    <w:p w:rsidR="00D15F4F" w:rsidRDefault="00D15F4F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Hegerová Vendula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Kočičky</w:t>
      </w:r>
    </w:p>
    <w:p w:rsidR="00D15F4F" w:rsidRDefault="00D15F4F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Choux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Objevujeme svět!</w:t>
      </w:r>
    </w:p>
    <w:p w:rsidR="006E5634" w:rsidRDefault="006E5634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Johnson Rebecca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Julinka a její zvířátka – Prázdninový zvěřinec</w:t>
      </w:r>
    </w:p>
    <w:p w:rsidR="00D15F4F" w:rsidRDefault="00D15F4F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Kinney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Deník malého poseroutky 13. Radosti zimy</w:t>
      </w:r>
    </w:p>
    <w:p w:rsidR="00D15F4F" w:rsidRDefault="00D15F4F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Kšajtová</w:t>
      </w:r>
      <w:proofErr w:type="spellEnd"/>
      <w:r>
        <w:rPr>
          <w:sz w:val="24"/>
          <w:szCs w:val="24"/>
        </w:rPr>
        <w:t xml:space="preserve">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Matýsek a </w:t>
      </w:r>
      <w:proofErr w:type="spellStart"/>
      <w:r>
        <w:rPr>
          <w:sz w:val="24"/>
          <w:szCs w:val="24"/>
        </w:rPr>
        <w:t>Majdalénka</w:t>
      </w:r>
      <w:proofErr w:type="spellEnd"/>
    </w:p>
    <w:p w:rsidR="00D15F4F" w:rsidRDefault="00D15F4F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Krolupperová</w:t>
      </w:r>
      <w:proofErr w:type="spellEnd"/>
      <w:r>
        <w:rPr>
          <w:sz w:val="24"/>
          <w:szCs w:val="24"/>
        </w:rPr>
        <w:t xml:space="preserve"> Daniela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Jde sem lesem</w:t>
      </w:r>
    </w:p>
    <w:p w:rsidR="006E5634" w:rsidRDefault="006E5634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Lingren</w:t>
      </w:r>
      <w:proofErr w:type="spellEnd"/>
      <w:r>
        <w:rPr>
          <w:sz w:val="24"/>
          <w:szCs w:val="24"/>
        </w:rPr>
        <w:t xml:space="preserve"> Astrid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Pipi</w:t>
      </w:r>
      <w:proofErr w:type="spellEnd"/>
      <w:r>
        <w:rPr>
          <w:sz w:val="24"/>
          <w:szCs w:val="24"/>
        </w:rPr>
        <w:t xml:space="preserve"> Dlouhá punčocha</w:t>
      </w:r>
    </w:p>
    <w:p w:rsidR="006E5634" w:rsidRDefault="006E5634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Mongredien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Příběhy se šťastným koncem – Našlo se koťátko</w:t>
      </w:r>
    </w:p>
    <w:p w:rsidR="006E5634" w:rsidRDefault="006E5634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Zatoulané </w:t>
      </w:r>
      <w:proofErr w:type="spellStart"/>
      <w:r>
        <w:rPr>
          <w:sz w:val="24"/>
          <w:szCs w:val="24"/>
        </w:rPr>
        <w:t>štěnátko</w:t>
      </w:r>
      <w:proofErr w:type="spellEnd"/>
    </w:p>
    <w:p w:rsidR="00D15F4F" w:rsidRPr="00D15F4F" w:rsidRDefault="00D15F4F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Rožnovská 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Já, Eliška </w:t>
      </w:r>
      <w:proofErr w:type="spellStart"/>
      <w:r>
        <w:rPr>
          <w:sz w:val="24"/>
          <w:szCs w:val="24"/>
        </w:rPr>
        <w:t>Přemyslová</w:t>
      </w:r>
      <w:proofErr w:type="spellEnd"/>
    </w:p>
    <w:p w:rsidR="001A63A2" w:rsidRDefault="00D15F4F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Štelbaská</w:t>
      </w:r>
      <w:proofErr w:type="spellEnd"/>
      <w:r>
        <w:rPr>
          <w:sz w:val="24"/>
          <w:szCs w:val="24"/>
        </w:rPr>
        <w:t xml:space="preserve"> 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Mami, kup mi psa!</w:t>
      </w:r>
    </w:p>
    <w:p w:rsidR="00D15F4F" w:rsidRDefault="00D15F4F" w:rsidP="00C358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Zavřel 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Zachráněný dědeček</w:t>
      </w:r>
    </w:p>
    <w:p w:rsidR="00C35843" w:rsidRDefault="00C35843" w:rsidP="00C35843">
      <w:pPr>
        <w:pStyle w:val="Bezmezer"/>
        <w:rPr>
          <w:sz w:val="24"/>
          <w:szCs w:val="24"/>
        </w:rPr>
      </w:pPr>
    </w:p>
    <w:p w:rsidR="00D15F4F" w:rsidRDefault="00D15F4F" w:rsidP="00C35843">
      <w:pPr>
        <w:pStyle w:val="Bezmezer"/>
        <w:rPr>
          <w:sz w:val="24"/>
          <w:szCs w:val="24"/>
        </w:rPr>
      </w:pPr>
    </w:p>
    <w:p w:rsidR="00D15F4F" w:rsidRDefault="00D15F4F" w:rsidP="00C35843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Naučná</w:t>
      </w:r>
    </w:p>
    <w:p w:rsidR="00D15F4F" w:rsidRDefault="00D15F4F" w:rsidP="00C35843">
      <w:pPr>
        <w:pStyle w:val="Bezmezer"/>
        <w:rPr>
          <w:b/>
          <w:sz w:val="28"/>
          <w:szCs w:val="28"/>
        </w:rPr>
      </w:pPr>
    </w:p>
    <w:p w:rsidR="00D15F4F" w:rsidRDefault="00D15F4F" w:rsidP="00C35843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Hay</w:t>
      </w:r>
      <w:proofErr w:type="spellEnd"/>
      <w:r>
        <w:rPr>
          <w:sz w:val="24"/>
          <w:szCs w:val="24"/>
        </w:rPr>
        <w:t xml:space="preserve"> Luise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Tajemství dobrého vývaru</w:t>
      </w:r>
    </w:p>
    <w:p w:rsidR="00DA3223" w:rsidRDefault="00DA3223" w:rsidP="00D15F4F">
      <w:pPr>
        <w:pStyle w:val="Bezmezer"/>
        <w:ind w:left="4248" w:hanging="4248"/>
        <w:rPr>
          <w:sz w:val="24"/>
          <w:szCs w:val="24"/>
        </w:rPr>
      </w:pPr>
    </w:p>
    <w:p w:rsidR="00DA3223" w:rsidRDefault="00DA3223" w:rsidP="00D15F4F">
      <w:pPr>
        <w:pStyle w:val="Bezmezer"/>
        <w:ind w:left="4248" w:hanging="4248"/>
        <w:rPr>
          <w:sz w:val="24"/>
          <w:szCs w:val="24"/>
        </w:rPr>
      </w:pPr>
      <w:proofErr w:type="spellStart"/>
      <w:r>
        <w:rPr>
          <w:sz w:val="24"/>
          <w:szCs w:val="24"/>
        </w:rPr>
        <w:t>Paprčka</w:t>
      </w:r>
      <w:proofErr w:type="spellEnd"/>
      <w:r>
        <w:rPr>
          <w:sz w:val="24"/>
          <w:szCs w:val="24"/>
        </w:rPr>
        <w:t xml:space="preserve"> Milan</w:t>
      </w:r>
      <w:r>
        <w:rPr>
          <w:sz w:val="24"/>
          <w:szCs w:val="24"/>
        </w:rPr>
        <w:tab/>
        <w:t>Česko z nebe</w:t>
      </w:r>
    </w:p>
    <w:p w:rsidR="00D15F4F" w:rsidRDefault="00D15F4F" w:rsidP="00D15F4F">
      <w:pPr>
        <w:pStyle w:val="Bezmezer"/>
        <w:ind w:left="4248" w:hanging="4248"/>
        <w:rPr>
          <w:sz w:val="24"/>
          <w:szCs w:val="24"/>
        </w:rPr>
      </w:pPr>
      <w:r>
        <w:rPr>
          <w:sz w:val="24"/>
          <w:szCs w:val="24"/>
        </w:rPr>
        <w:t>Skopová Kamila</w:t>
      </w:r>
      <w:r>
        <w:rPr>
          <w:sz w:val="24"/>
          <w:szCs w:val="24"/>
        </w:rPr>
        <w:tab/>
        <w:t xml:space="preserve">Rok na vsi, aneb, Kalendářové vyprávění Dorotky a Jakuba z 19. </w:t>
      </w:r>
      <w:r w:rsidR="00DA3223">
        <w:rPr>
          <w:sz w:val="24"/>
          <w:szCs w:val="24"/>
        </w:rPr>
        <w:t>S</w:t>
      </w:r>
      <w:r>
        <w:rPr>
          <w:sz w:val="24"/>
          <w:szCs w:val="24"/>
        </w:rPr>
        <w:t>toletí</w:t>
      </w:r>
    </w:p>
    <w:p w:rsidR="00DA3223" w:rsidRDefault="00DA3223" w:rsidP="00D15F4F">
      <w:pPr>
        <w:pStyle w:val="Bezmezer"/>
        <w:ind w:left="4248" w:hanging="4248"/>
        <w:rPr>
          <w:sz w:val="24"/>
          <w:szCs w:val="24"/>
        </w:rPr>
      </w:pPr>
    </w:p>
    <w:p w:rsidR="003E7C60" w:rsidRDefault="003E7C60" w:rsidP="00D15F4F">
      <w:pPr>
        <w:pStyle w:val="Bezmezer"/>
        <w:ind w:left="4248" w:hanging="4248"/>
        <w:rPr>
          <w:sz w:val="24"/>
          <w:szCs w:val="24"/>
        </w:rPr>
      </w:pPr>
    </w:p>
    <w:p w:rsidR="006E5634" w:rsidRDefault="006E5634" w:rsidP="00D15F4F">
      <w:pPr>
        <w:pStyle w:val="Bezmezer"/>
        <w:ind w:left="4248" w:hanging="4248"/>
        <w:rPr>
          <w:sz w:val="24"/>
          <w:szCs w:val="24"/>
        </w:rPr>
      </w:pPr>
      <w:r>
        <w:rPr>
          <w:sz w:val="24"/>
          <w:szCs w:val="24"/>
        </w:rPr>
        <w:t>Arnold Nick</w:t>
      </w:r>
      <w:r>
        <w:rPr>
          <w:sz w:val="24"/>
          <w:szCs w:val="24"/>
        </w:rPr>
        <w:tab/>
        <w:t>Děsivá věda – Protivná příroda</w:t>
      </w:r>
    </w:p>
    <w:p w:rsidR="006E5634" w:rsidRDefault="006E5634" w:rsidP="00D15F4F">
      <w:pPr>
        <w:pStyle w:val="Bezmezer"/>
        <w:ind w:left="4248" w:hanging="42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590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 w:rsidR="005905C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905C5">
        <w:rPr>
          <w:sz w:val="24"/>
          <w:szCs w:val="24"/>
        </w:rPr>
        <w:t xml:space="preserve"> </w:t>
      </w:r>
      <w:r>
        <w:rPr>
          <w:sz w:val="24"/>
          <w:szCs w:val="24"/>
        </w:rPr>
        <w:t>Zákeřná</w:t>
      </w:r>
      <w:proofErr w:type="gramEnd"/>
      <w:r>
        <w:rPr>
          <w:sz w:val="24"/>
          <w:szCs w:val="24"/>
        </w:rPr>
        <w:t xml:space="preserve"> zeleň</w:t>
      </w:r>
    </w:p>
    <w:p w:rsidR="00DA3223" w:rsidRDefault="00DA3223" w:rsidP="00D15F4F">
      <w:pPr>
        <w:pStyle w:val="Bezmezer"/>
        <w:ind w:left="4248" w:hanging="4248"/>
        <w:rPr>
          <w:sz w:val="24"/>
          <w:szCs w:val="24"/>
        </w:rPr>
      </w:pPr>
      <w:proofErr w:type="spellStart"/>
      <w:r>
        <w:rPr>
          <w:sz w:val="24"/>
          <w:szCs w:val="24"/>
        </w:rPr>
        <w:t>Curto</w:t>
      </w:r>
      <w:proofErr w:type="spellEnd"/>
      <w:r>
        <w:rPr>
          <w:sz w:val="24"/>
          <w:szCs w:val="24"/>
        </w:rPr>
        <w:t xml:space="preserve"> Rosa</w:t>
      </w:r>
      <w:r>
        <w:rPr>
          <w:sz w:val="24"/>
          <w:szCs w:val="24"/>
        </w:rPr>
        <w:tab/>
        <w:t>Nauč se kreslit</w:t>
      </w:r>
    </w:p>
    <w:p w:rsidR="00DA3223" w:rsidRDefault="00DA3223" w:rsidP="00D15F4F">
      <w:pPr>
        <w:pStyle w:val="Bezmezer"/>
        <w:ind w:left="4248" w:hanging="4248"/>
        <w:rPr>
          <w:sz w:val="24"/>
          <w:szCs w:val="24"/>
        </w:rPr>
      </w:pPr>
      <w:proofErr w:type="spellStart"/>
      <w:r>
        <w:rPr>
          <w:sz w:val="24"/>
          <w:szCs w:val="24"/>
        </w:rPr>
        <w:t>Fisl</w:t>
      </w:r>
      <w:proofErr w:type="spellEnd"/>
      <w:r>
        <w:rPr>
          <w:sz w:val="24"/>
          <w:szCs w:val="24"/>
        </w:rPr>
        <w:t xml:space="preserve"> Jiří</w:t>
      </w:r>
      <w:r>
        <w:rPr>
          <w:sz w:val="24"/>
          <w:szCs w:val="24"/>
        </w:rPr>
        <w:tab/>
        <w:t>Vlaky a vláčky</w:t>
      </w:r>
    </w:p>
    <w:p w:rsidR="00DA3223" w:rsidRDefault="00DA3223" w:rsidP="00D15F4F">
      <w:pPr>
        <w:pStyle w:val="Bezmezer"/>
        <w:ind w:left="4248" w:hanging="4248"/>
        <w:rPr>
          <w:sz w:val="24"/>
          <w:szCs w:val="24"/>
        </w:rPr>
      </w:pPr>
      <w:r>
        <w:rPr>
          <w:sz w:val="24"/>
          <w:szCs w:val="24"/>
        </w:rPr>
        <w:t>Francis John</w:t>
      </w:r>
      <w:r>
        <w:rPr>
          <w:sz w:val="24"/>
          <w:szCs w:val="24"/>
        </w:rPr>
        <w:tab/>
        <w:t>Poznej vše o zvířátkách</w:t>
      </w:r>
    </w:p>
    <w:p w:rsidR="00DA3223" w:rsidRDefault="00DA3223" w:rsidP="00D15F4F">
      <w:pPr>
        <w:pStyle w:val="Bezmezer"/>
        <w:ind w:left="4248" w:hanging="4248"/>
        <w:rPr>
          <w:sz w:val="24"/>
          <w:szCs w:val="24"/>
        </w:rPr>
      </w:pPr>
      <w:r>
        <w:rPr>
          <w:sz w:val="24"/>
          <w:szCs w:val="24"/>
        </w:rPr>
        <w:t>Křišťanová Dita</w:t>
      </w:r>
      <w:r>
        <w:rPr>
          <w:sz w:val="24"/>
          <w:szCs w:val="24"/>
        </w:rPr>
        <w:tab/>
        <w:t>Česká republika</w:t>
      </w:r>
    </w:p>
    <w:p w:rsidR="00DA3223" w:rsidRDefault="00DA3223" w:rsidP="00D15F4F">
      <w:pPr>
        <w:pStyle w:val="Bezmezer"/>
        <w:ind w:left="4248" w:hanging="4248"/>
        <w:rPr>
          <w:sz w:val="24"/>
          <w:szCs w:val="24"/>
        </w:rPr>
      </w:pPr>
      <w:proofErr w:type="spellStart"/>
      <w:r>
        <w:rPr>
          <w:sz w:val="24"/>
          <w:szCs w:val="24"/>
        </w:rPr>
        <w:t>MacLeod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Jilly</w:t>
      </w:r>
      <w:proofErr w:type="spellEnd"/>
      <w:r>
        <w:rPr>
          <w:sz w:val="24"/>
          <w:szCs w:val="24"/>
        </w:rPr>
        <w:tab/>
        <w:t>Jak bylo skoro všechno vynalezeno</w:t>
      </w:r>
    </w:p>
    <w:p w:rsidR="00DA3223" w:rsidRDefault="00DA3223" w:rsidP="00D15F4F">
      <w:pPr>
        <w:pStyle w:val="Bezmezer"/>
        <w:ind w:left="4248" w:hanging="4248"/>
        <w:rPr>
          <w:sz w:val="24"/>
          <w:szCs w:val="24"/>
        </w:rPr>
      </w:pPr>
      <w:proofErr w:type="spellStart"/>
      <w:r>
        <w:rPr>
          <w:sz w:val="24"/>
          <w:szCs w:val="24"/>
        </w:rPr>
        <w:t>Marrou</w:t>
      </w:r>
      <w:proofErr w:type="spellEnd"/>
      <w:r>
        <w:rPr>
          <w:sz w:val="24"/>
          <w:szCs w:val="24"/>
        </w:rPr>
        <w:t xml:space="preserve"> Elizabeth</w:t>
      </w:r>
      <w:r>
        <w:rPr>
          <w:sz w:val="24"/>
          <w:szCs w:val="24"/>
        </w:rPr>
        <w:tab/>
        <w:t>Řekni mi, co to je?</w:t>
      </w:r>
    </w:p>
    <w:p w:rsidR="00DA3223" w:rsidRDefault="00DA3223" w:rsidP="00D15F4F">
      <w:pPr>
        <w:pStyle w:val="Bezmezer"/>
        <w:ind w:left="4248" w:hanging="4248"/>
        <w:rPr>
          <w:sz w:val="24"/>
          <w:szCs w:val="24"/>
        </w:rPr>
      </w:pPr>
      <w:r>
        <w:rPr>
          <w:sz w:val="24"/>
          <w:szCs w:val="24"/>
        </w:rPr>
        <w:tab/>
        <w:t>Řekni mi, kde to je?</w:t>
      </w:r>
    </w:p>
    <w:p w:rsidR="00DA3223" w:rsidRDefault="00DA3223" w:rsidP="00D15F4F">
      <w:pPr>
        <w:pStyle w:val="Bezmezer"/>
        <w:ind w:left="4248" w:hanging="4248"/>
        <w:rPr>
          <w:sz w:val="24"/>
          <w:szCs w:val="24"/>
        </w:rPr>
      </w:pPr>
      <w:proofErr w:type="spellStart"/>
      <w:r>
        <w:rPr>
          <w:sz w:val="24"/>
          <w:szCs w:val="24"/>
        </w:rPr>
        <w:t>Nassar</w:t>
      </w:r>
      <w:proofErr w:type="spellEnd"/>
      <w:r>
        <w:rPr>
          <w:sz w:val="24"/>
          <w:szCs w:val="24"/>
        </w:rPr>
        <w:t xml:space="preserve"> Daniel</w:t>
      </w:r>
      <w:r>
        <w:rPr>
          <w:sz w:val="24"/>
          <w:szCs w:val="24"/>
        </w:rPr>
        <w:tab/>
        <w:t>Zvířecí architekti</w:t>
      </w:r>
    </w:p>
    <w:p w:rsidR="006342F2" w:rsidRDefault="006342F2" w:rsidP="0007283B">
      <w:pPr>
        <w:pStyle w:val="Bezmezer"/>
        <w:ind w:left="0" w:firstLine="0"/>
        <w:rPr>
          <w:sz w:val="24"/>
          <w:szCs w:val="24"/>
        </w:rPr>
      </w:pPr>
    </w:p>
    <w:p w:rsidR="006342F2" w:rsidRDefault="006342F2" w:rsidP="00D15F4F">
      <w:pPr>
        <w:pStyle w:val="Bezmezer"/>
        <w:ind w:left="4248" w:hanging="4248"/>
        <w:rPr>
          <w:sz w:val="24"/>
          <w:szCs w:val="24"/>
        </w:rPr>
      </w:pPr>
    </w:p>
    <w:p w:rsidR="00C65A59" w:rsidRPr="0007283B" w:rsidRDefault="00B975FA" w:rsidP="00CC6DB3">
      <w:pPr>
        <w:pStyle w:val="Bezmezer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6B13AE" w:rsidRPr="0007283B" w:rsidRDefault="006B13AE" w:rsidP="0007283B">
      <w:pPr>
        <w:pStyle w:val="Bezmezer"/>
        <w:rPr>
          <w:b/>
          <w:sz w:val="24"/>
          <w:szCs w:val="24"/>
        </w:rPr>
      </w:pPr>
    </w:p>
    <w:sectPr w:rsidR="006B13AE" w:rsidRPr="0007283B" w:rsidSect="00C65A5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1BE"/>
    <w:multiLevelType w:val="multilevel"/>
    <w:tmpl w:val="824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B5FA0"/>
    <w:multiLevelType w:val="multilevel"/>
    <w:tmpl w:val="7868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473CB"/>
    <w:multiLevelType w:val="multilevel"/>
    <w:tmpl w:val="07E6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B073F"/>
    <w:multiLevelType w:val="multilevel"/>
    <w:tmpl w:val="4D3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C508C"/>
    <w:multiLevelType w:val="multilevel"/>
    <w:tmpl w:val="C16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35FE0"/>
    <w:multiLevelType w:val="multilevel"/>
    <w:tmpl w:val="BD98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43"/>
    <w:rsid w:val="0007283B"/>
    <w:rsid w:val="001A63A2"/>
    <w:rsid w:val="003E7C60"/>
    <w:rsid w:val="005905C5"/>
    <w:rsid w:val="006342F2"/>
    <w:rsid w:val="006B13AE"/>
    <w:rsid w:val="006E5634"/>
    <w:rsid w:val="007258AF"/>
    <w:rsid w:val="00AE255E"/>
    <w:rsid w:val="00B975FA"/>
    <w:rsid w:val="00C35843"/>
    <w:rsid w:val="00C65A59"/>
    <w:rsid w:val="00CC6DB3"/>
    <w:rsid w:val="00D15F4F"/>
    <w:rsid w:val="00D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40" w:lineRule="atLeast"/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7C60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5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84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3584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E7C6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E7C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42F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5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40" w:lineRule="atLeast"/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7C60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5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84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3584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E7C6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E7C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42F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5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nihy.cz/842451__oldham-ashcraft-tam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egaknihy.cz/4547__hana-marie-korner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2019-03-20T09:31:00Z</dcterms:created>
  <dcterms:modified xsi:type="dcterms:W3CDTF">2019-03-21T09:42:00Z</dcterms:modified>
</cp:coreProperties>
</file>